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43" w:rsidRDefault="00C12743" w:rsidP="00C12743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12743" w:rsidRDefault="00C12743" w:rsidP="00C12743">
      <w:pPr>
        <w:spacing w:line="360" w:lineRule="auto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>
        <w:rPr>
          <w:sz w:val="24"/>
          <w:szCs w:val="24"/>
        </w:rPr>
        <w:t>завершенной предметной линии</w:t>
      </w:r>
      <w:r>
        <w:t xml:space="preserve"> </w:t>
      </w:r>
      <w:r>
        <w:rPr>
          <w:bCs/>
          <w:sz w:val="24"/>
          <w:szCs w:val="24"/>
        </w:rPr>
        <w:t>учебников «Литературное чтение»</w:t>
      </w:r>
    </w:p>
    <w:p w:rsidR="00C12743" w:rsidRDefault="00C12743" w:rsidP="00C12743">
      <w:pPr>
        <w:spacing w:line="360" w:lineRule="auto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1—4 классов общеобразовательных учреждений</w:t>
      </w:r>
    </w:p>
    <w:p w:rsidR="00C12743" w:rsidRDefault="00C12743" w:rsidP="00C12743">
      <w:pPr>
        <w:spacing w:line="360" w:lineRule="auto"/>
        <w:ind w:firstLine="567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Авторы: Л.А. Виноградская, Л.Ф. Климанова, В.Г. Горецкий, </w:t>
      </w:r>
    </w:p>
    <w:p w:rsidR="00C12743" w:rsidRDefault="00C12743" w:rsidP="00C12743">
      <w:pPr>
        <w:spacing w:line="360" w:lineRule="auto"/>
        <w:ind w:firstLine="567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М.В. Голованова, М.В. Бойкина</w:t>
      </w:r>
    </w:p>
    <w:p w:rsidR="00C12743" w:rsidRDefault="00C12743" w:rsidP="00C12743">
      <w:pPr>
        <w:tabs>
          <w:tab w:val="left" w:pos="6117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УМК «Школа России»</w:t>
      </w:r>
    </w:p>
    <w:p w:rsidR="00C12743" w:rsidRDefault="00C12743" w:rsidP="00C12743">
      <w:pPr>
        <w:tabs>
          <w:tab w:val="left" w:pos="6117"/>
        </w:tabs>
        <w:spacing w:line="360" w:lineRule="auto"/>
        <w:ind w:firstLine="567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ОАО «Издательство «Просвещение»</w:t>
      </w:r>
    </w:p>
    <w:p w:rsidR="00C12743" w:rsidRDefault="00C12743" w:rsidP="00C12743">
      <w:pPr>
        <w:tabs>
          <w:tab w:val="left" w:pos="6117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Представленная на экспертизу завершенная предметная линия учебников «Лите-ратурное чтение» для 1—4 классов общеобразовательных учреждений разрабатывались с учетом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(ФГОС) и направлена на достижение учащимися личностных, метапредметных и предметных результатов при изучении предмета «Литературное чтение» в начальной школе.</w:t>
      </w:r>
    </w:p>
    <w:p w:rsidR="00C12743" w:rsidRDefault="00C12743" w:rsidP="00C12743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 изучении курса «Литературное чтение» в соответствии с требованиями ФГОС формируются следующие </w:t>
      </w:r>
      <w:r>
        <w:rPr>
          <w:b/>
          <w:sz w:val="24"/>
          <w:szCs w:val="24"/>
        </w:rPr>
        <w:t>личностные результаты:</w:t>
      </w:r>
    </w:p>
    <w:p w:rsidR="00C12743" w:rsidRDefault="00C12743" w:rsidP="00C1274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основа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Ведущая идея курса литературного чтения с 1 по 4 классы — это воспитание любви к Родине, к своей семье, уважения к другим народам, к культурному наследию России, формирование гражданской позиции, чувства патриотизма, любви к родной природе, стремление осознавать и признавать этические и моральные нормы, сохранившиеся в менталитете россиян.</w:t>
      </w:r>
    </w:p>
    <w:p w:rsidR="00C12743" w:rsidRDefault="00C12743" w:rsidP="00C12743">
      <w:pPr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kern w:val="2"/>
          <w:sz w:val="24"/>
          <w:szCs w:val="24"/>
        </w:rPr>
        <w:t xml:space="preserve">С этой целью в учебники 1—4 классов введены соответствующие разделы («Родина», «Люблю природу русскую»), а также отдельные произведения. Система вопросов и заданий дает возможность осмыслить понятия «родина», «герой», «подвиг». В учебниках большое количество пословиц и поговорок, стихотворений и рассказов о Родине: </w:t>
      </w:r>
      <w:r>
        <w:rPr>
          <w:sz w:val="24"/>
          <w:szCs w:val="24"/>
        </w:rPr>
        <w:t>2 класс: стр. 26; 2класс: часть 1, стр. 16; 3 класс: часть 2, стр. 58; 4 класс: часть 2, стр. 72; 3 класс: часть 1, стр. 6; 4 класс: часть 2, стр. 128; 4 класс: часть 2, стр. 133; 4 класс: часть 2, стр. 138 и т.д.</w:t>
      </w:r>
    </w:p>
    <w:p w:rsidR="00C12743" w:rsidRDefault="00C12743" w:rsidP="00C12743">
      <w:pPr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Серьезное внимание уделено в учебниках знакомству с национальными ценностями российского общества: 3 класс: часть 1, стр. 20—21; 3 класс: часть 1, стр. 22—23; 3 класс: часть 1, стр. 6; 3 класс: часть 1, стр. 7; 4 класс: часть 1, стр. 25; 4 класс: часть 1, стр. 4—5; 3 класс: часть 1, стр. 8—9.</w:t>
      </w:r>
    </w:p>
    <w:p w:rsidR="00C12743" w:rsidRDefault="00C12743" w:rsidP="00C12743">
      <w:pPr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C12743" w:rsidRDefault="00C12743" w:rsidP="00C12743">
      <w:pPr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В учебниках 1—4 классов есть специальные разделы «О братьях наших меньших», «Природа и мы». Произведения, которые в них включены, направлены на формирование нравственных ценностей учащихся: честности, отзывчивости, доброжелательности, доброты, любви: «Никого не обижай» (1 класс: часть 2, стр. 70); «Важный совет» (1 класс: часть 2, стр. 71); «Ребята и утята» (2 класс: часть 1, стр. 132); «Храбрый утенок» (2 класс: часть 1, стр. 139); «Приемыш» (4 класс: часть 2, стр. 76).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i/>
          <w:sz w:val="24"/>
          <w:szCs w:val="24"/>
        </w:rPr>
        <w:t xml:space="preserve"> уважительное отношение к иному мнению, истории и культуре других народов.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знакомятся с произведениями зарубежной литературы; узнают о традициях, обычаях, условиях жизни разных народов. Например: «Рифмы матушки гусыни» (1 класс: 1 часть, стр. 47); «Бульдог по имени Дог» (2 класс: часть 2, стр. 172); «Перчатки» (2 класс: часть 2, стр. 174); «Храбрецы» (2 класс: часть 2, стр. 175); «Сюзон и мотылек»; «Гадкий утенок» (3 класс: часть 2, стр. 200).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Читая произведения зарубежной литературы, учащиеся осознают, что русская национальная культура является частью общемировой культуры.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Развитию способности к адаптации ребенка способствуют учебные задания, доступные для выполнения младшими школьниками и направленные на формирование практических умений работать с текстом, например: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«Вспомни свой самый хороший день. Расскажи о нем. Сделай рисунок» (1 класс: часть 2, стр. 47); «Есть ли у тебя дома животные? Попробуй придумать сказку, например, о собаке или кошке» (2 класс: часть 2, стр. 62); «Расскажи о путешествии в городок Динь—Динь от лица Миши. Постарайся при пересказе передать чувства, настроение мальчика, его отношение к жителям городка в табакерке» (4 класс: часть 1, стр. 170) и т.д.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Одним из факторов адаптации является и умение работать с информацией.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Учебники формируют умение искать и находить информацию, перерабатывать полученную информацию и создавать собственные тексты.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в каждом разделе учебника есть задания типа «Найди в библиотеке материалы о писателе», «Найди в словаре слово», «Найди в библиотеке книгу».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Языковым материалом для осмысления этических понятий и нравственных норм являются пословицы и поговорки, которые заставляют учащихся задуматься над осмыслением этических понятий и нравственных норм, отраженных в них.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В первом классе это пословицы о труде и трудолюбии, о друзьях и дружбе, о терпении и понимании.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втором классе продолжает раскрываться смысл пословиц и поговорок, но уже на другом языковом материале. Это пословицы о родине, о пословицах.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четвертом классе знакомство и осмысление мудрости народной средствами пословиц продолжается. Учащимся даже предлагается самостоятельно придумать рассказ, заканчивающийся выбранной пословицей; сочинить сказку или рассказ по пословице (письменное сочинение в 3—4 классе).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В учебники включены мудрые высказывания известных людей прошлого и настоящего, которые предлагаются для анализа на уроке, для совместного размышления над ними с родителями и друзьями (2 класс: 2 часть, стр. 11; 1 класс: часть 1, стр. 22).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Кроме того, сами тексты (авторские и народные произведения) дают представления о нравственных нормах, социальной справедливости, воспитывают у детей чувство доброжелательности, взаимопонимания и взаимопомощи, чувство ответственности за свои поступки и поступки своих товарищей, эмоционально-нравственной отзывчивости по отношению к природе (1 класс: часть 2, стр. 60; 2 класс: часть 1, стр. 116; 3 класс: часть 1, стр. 182; 4 класс: часть 1, стр. 125).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часто в учебниках встречаются вопросы типа: «Правильно ли поступил герой?», «Чтобы ты сделал на месте героя?», «Чтобы ты посоветовал?», которые способствуют развитию умения оценивать поступки героев и свои собственные.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6)</w:t>
      </w:r>
      <w:r>
        <w:rPr>
          <w:i/>
          <w:sz w:val="24"/>
          <w:szCs w:val="24"/>
        </w:rPr>
        <w:t xml:space="preserve"> эстетические потребности, ценности и чувства</w:t>
      </w:r>
      <w:r>
        <w:rPr>
          <w:sz w:val="24"/>
          <w:szCs w:val="24"/>
        </w:rPr>
        <w:t>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Достижению этой цели служит художественное оформление учебников, текстовый и иллюстративный материал. Поэтические и прозаические тексты художественных произведений формируют потребность учащихся всматриваться и вслушиваться в предметы и явления окружающего мира, видеть необычное в самом обычном, эмоционально — образно воспринимать слово в художественном тексте.</w:t>
      </w:r>
    </w:p>
    <w:p w:rsidR="00C12743" w:rsidRDefault="00C12743" w:rsidP="00C12743">
      <w:pPr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содержание учебников включены репродукции картин известных русских художников (3 класс: часть 1 — к сказке А.С. Пушкина «Сказка о царе Салтане, о сыне его славном и могучем богатыре…»; 3 класс: часть 2 — репродукции с картин </w:t>
      </w:r>
      <w:r>
        <w:rPr>
          <w:sz w:val="24"/>
          <w:szCs w:val="24"/>
        </w:rPr>
        <w:lastRenderedPageBreak/>
        <w:t>И. Шишкина, А. Куинджи; 4 класс: часть 2 — плакаты, посвященные Великой Отечественной войне 1941—1945 годов и т.д.).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Представленный в учебниках текстовый и иллюстративный материал направлен на воспитание доброжелательности, отзывчивости, чувства сопереживания чувствам других людей, взаимопонимания и взаимопомощи.</w:t>
      </w:r>
    </w:p>
    <w:p w:rsidR="00C12743" w:rsidRDefault="00C12743" w:rsidP="00C12743">
      <w:pPr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В учебники по литературному чтению также включены целые разделы, которые помогают осмыслить важные духовные ценности своего и других народов: дружба, доброта, любовь, понимание, терпение, ответственность, благородство — и принять их. Например: «Я и мои друзья» (1 и 2 класс); «Собирай по ягодке — наберешь кузовок» (3 класс); «Делу —  время, потехе — час» (4 класс) и др.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заданий и вопросов учебника позволит учащимся 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Например, система заданий к тексту «Елка» (4 класс: часть 2, стр. 59—64):</w:t>
      </w:r>
    </w:p>
    <w:p w:rsidR="00C12743" w:rsidRDefault="00C12743" w:rsidP="00C12743">
      <w:pPr>
        <w:numPr>
          <w:ilvl w:val="0"/>
          <w:numId w:val="1"/>
        </w:numPr>
        <w:tabs>
          <w:tab w:val="num" w:pos="993"/>
        </w:tabs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Почему был испорчен праздник? Задумывались ли дети о последствиях своих поступков? Герои делали так, потому что были:</w:t>
      </w:r>
      <w:r>
        <w:rPr>
          <w:b/>
          <w:i/>
          <w:sz w:val="24"/>
          <w:szCs w:val="24"/>
        </w:rPr>
        <w:t xml:space="preserve"> жадными, завистливыми, жестокими, не способными правильно оценить то, что они делали; добрыми, отзывчивыми, смелыми? </w:t>
      </w:r>
      <w:r>
        <w:rPr>
          <w:i/>
          <w:sz w:val="24"/>
          <w:szCs w:val="24"/>
        </w:rPr>
        <w:t>Объясните. Приведите примеры из текста.</w:t>
      </w:r>
    </w:p>
    <w:p w:rsidR="00C12743" w:rsidRDefault="00C12743" w:rsidP="00C12743">
      <w:pPr>
        <w:numPr>
          <w:ilvl w:val="0"/>
          <w:numId w:val="1"/>
        </w:numPr>
        <w:tabs>
          <w:tab w:val="num" w:pos="993"/>
        </w:tabs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Что ты думаешь о поведении Лёльки и Миньки? А как писатель относится к героям?</w:t>
      </w:r>
    </w:p>
    <w:p w:rsidR="00C12743" w:rsidRDefault="00C12743" w:rsidP="00C12743">
      <w:pPr>
        <w:numPr>
          <w:ilvl w:val="0"/>
          <w:numId w:val="1"/>
        </w:numPr>
        <w:tabs>
          <w:tab w:val="num" w:pos="993"/>
        </w:tabs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Какие слова в рассказе ты считаешь главными? Зачем Зощенко его написал? 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языковым материалом для анализа этических и нравственных ценностей могут служить пословицы, поговорки, высказывания известных людей прошлого и настоящего.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8)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Учебники помогают овладеть основами коммуникативной деятельности, на практическом уровне осознать значимость работы в паре, освоить правила работы в группе.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учебниках много вопросов, которые начинаются со слов: «Обсуди с другом (или друзьями)». При этом акцент делается на то, что успех может быть только, если работать дружно, вместе обсуждать прочитанное и находить общую точку зрения.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парной и групповой работы предлагаются, как правило, вопросы нравственного характера: «Какие качества людей ценит народ? Обсудите с друзьями (2 класс: часть 1, стр. 27:); «Подумайте над смыслом пословиц. Составьте беседу на тему «Жизнь дана на добрые дела» (2 класс: часть 2, с. 76) и др.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вопросов и заданий учебника позволит научиться вести диалог в различных коммуникативных ситуациях, соблюдать правила речевого этикета, участвовать в диалоге при обсуждении прослушанного (прочитанного) произведения. Совместно учащиеся будут составлять несложные монологические высказывания о произведении или свои собственные тексты, представлять их перед знакомой аудиторией (сверстников, родителей, педагогов), используя иллюстративный ряд (плакат, рисунок, презентацию). Например: «Обсудите с другом: рассказчик и писатель — это одно и то же. Обоснуйте свое мнение» (3 класс: часть 2, стр. 70—72); «Дополни свой рассказ о творчестве М.</w:t>
      </w:r>
      <w:r>
        <w:t> </w:t>
      </w:r>
      <w:r>
        <w:rPr>
          <w:sz w:val="24"/>
          <w:szCs w:val="24"/>
        </w:rPr>
        <w:t>Пришвина некоторыми сведениями о его жизни из энциклопедического словаря. Расскажи о творчестве М. Пришвина в классе» (4 класс: часть 2, стр. 112).</w:t>
      </w:r>
    </w:p>
    <w:p w:rsidR="00C12743" w:rsidRDefault="00C12743" w:rsidP="00C12743">
      <w:pPr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Развитию мотивации к творческому труду, работе на результат служат материалы рубрики «Наши проекты», представленной во всех учебниках.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 и задания, представленные после прочтения (прослушивания) текста, прежде всего, ориентируют ребенка на получение эмоциональной информации о тексте, о возможности высказать свое впечатление от текста.</w:t>
      </w:r>
    </w:p>
    <w:p w:rsidR="00C12743" w:rsidRDefault="00C12743" w:rsidP="00C12743">
      <w:pPr>
        <w:spacing w:line="360" w:lineRule="auto"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При изучении курса «Литературное чтение» в соответствии с требованиями ФГОС формируются следующие м</w:t>
      </w:r>
      <w:r>
        <w:rPr>
          <w:b/>
          <w:sz w:val="24"/>
          <w:szCs w:val="24"/>
        </w:rPr>
        <w:t>етапредметные результаты: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Шмуцтитулы каждого раздела учебника (1—4 класс) определяют тему раздела, формулируют его цели и задачи, ориентируют на осмысление содержания учебного материала. Например: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Учебник 3 класса, часть 1, раздел «Устное народное творчество»: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Мы познакомимся</w:t>
      </w:r>
      <w:r>
        <w:rPr>
          <w:i/>
          <w:sz w:val="24"/>
          <w:szCs w:val="24"/>
        </w:rPr>
        <w:t xml:space="preserve"> с народными песнями, потешками, небылицами, волшебными сказками, узнаем, что такое докучная сказка.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научимся</w:t>
      </w:r>
    </w:p>
    <w:p w:rsidR="00C12743" w:rsidRDefault="00C12743" w:rsidP="00C1274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различать виды устного народного творчества;</w:t>
      </w:r>
    </w:p>
    <w:p w:rsidR="00C12743" w:rsidRDefault="00C12743" w:rsidP="00C1274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определять особенности волшебных сказок;</w:t>
      </w:r>
    </w:p>
    <w:p w:rsidR="00C12743" w:rsidRDefault="00C12743" w:rsidP="00C1274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делить текст на смысловые части, пересказывать по плану;</w:t>
      </w:r>
    </w:p>
    <w:p w:rsidR="00C12743" w:rsidRDefault="00C12743" w:rsidP="00C1274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сравнивать героев сказок, их внешность, поступки; </w:t>
      </w:r>
    </w:p>
    <w:p w:rsidR="00C12743" w:rsidRDefault="00C12743" w:rsidP="00C1274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читать сказку в лицах.</w:t>
      </w:r>
    </w:p>
    <w:p w:rsidR="00C12743" w:rsidRDefault="00C12743" w:rsidP="00C1274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Мы будем учиться:</w:t>
      </w:r>
    </w:p>
    <w:p w:rsidR="00C12743" w:rsidRDefault="00C12743" w:rsidP="00C12743">
      <w:pPr>
        <w:numPr>
          <w:ilvl w:val="0"/>
          <w:numId w:val="3"/>
        </w:numPr>
        <w:tabs>
          <w:tab w:val="clear" w:pos="72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сравнивать содержание сказок и иллюстрации к ним;</w:t>
      </w:r>
    </w:p>
    <w:p w:rsidR="00C12743" w:rsidRDefault="00C12743" w:rsidP="00C12743">
      <w:pPr>
        <w:numPr>
          <w:ilvl w:val="0"/>
          <w:numId w:val="3"/>
        </w:numPr>
        <w:tabs>
          <w:tab w:val="clear" w:pos="72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сравнивать произведения искусства слова, прикладное искусство, искусство живописи;</w:t>
      </w:r>
    </w:p>
    <w:p w:rsidR="00C12743" w:rsidRDefault="00C12743" w:rsidP="00C12743">
      <w:pPr>
        <w:numPr>
          <w:ilvl w:val="0"/>
          <w:numId w:val="3"/>
        </w:numPr>
        <w:tabs>
          <w:tab w:val="clear" w:pos="72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придумывать свои сказочные истории.</w:t>
      </w:r>
    </w:p>
    <w:p w:rsidR="00C12743" w:rsidRDefault="00C12743" w:rsidP="00C12743">
      <w:pPr>
        <w:tabs>
          <w:tab w:val="left" w:pos="360"/>
        </w:tabs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учебнике представлена система условных обозначений, которая помогает ориентироваться в учебнике.</w:t>
      </w:r>
    </w:p>
    <w:p w:rsidR="00C12743" w:rsidRDefault="00C12743" w:rsidP="00C12743">
      <w:pPr>
        <w:tabs>
          <w:tab w:val="left" w:pos="360"/>
        </w:tabs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разделы учебника завершает система вопросов и заданий «Наши достижения», представленная как обобщение по всем прочитанным (прослушанным) произведениям. Например: 1 класс: часть 1, стр. 26—28; 3 класс: часть 2, стр. 42—44; 4 класс: часть 2, стр. 142.</w:t>
      </w:r>
    </w:p>
    <w:p w:rsidR="00C12743" w:rsidRDefault="00C12743" w:rsidP="00C12743">
      <w:pPr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освоение способов решения проблем творческого и поискового характера.</w:t>
      </w:r>
    </w:p>
    <w:p w:rsidR="00C12743" w:rsidRDefault="00C12743" w:rsidP="00C12743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всех учебниках (1—4 класс) в начале изучения темы ставится учебная задача.</w:t>
      </w:r>
    </w:p>
    <w:p w:rsidR="00C12743" w:rsidRDefault="00C12743" w:rsidP="00C12743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«Я и мои друзья» (2 класс: часть 2, стр. 72): «А ты сам хороший друг? Умеешь ли ты прощать обиды, выручать из беды, помогать свои друзьям? Знаешь ли ты, что такое дружба?»</w:t>
      </w:r>
    </w:p>
    <w:p w:rsidR="00C12743" w:rsidRDefault="00C12743" w:rsidP="00C12743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Учащиеся в процессе изучения под руководством учителя включаются в поиск ответа (выдвигают предположения, анализируют тексты, находят в них необходимую информацию, делают выводы, сравнивают со своими мыслями).</w:t>
      </w:r>
    </w:p>
    <w:p w:rsidR="00C12743" w:rsidRDefault="00C12743" w:rsidP="00C12743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Одним из приемов решения практических творческих задач является подбор, замена, анализ исходного слова на соответствие авторскому, а также теме, главной мысли, характеристике героев.</w:t>
      </w:r>
    </w:p>
    <w:p w:rsidR="00C12743" w:rsidRDefault="00C12743" w:rsidP="00C12743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«Черемуха» (3 класс: часть 2, стр. 56): «Какая картина возникает в твоем воображении, когда ты читаешь строчки «И ветки золотистые, что кудри завила»? Придумай свои сравнения».</w:t>
      </w:r>
    </w:p>
    <w:p w:rsidR="00C12743" w:rsidRDefault="00C12743" w:rsidP="00C12743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Проблемы творческого и поискового характера наиболее емко решаются в рубрике «Наши проекты». В содержании учебника каждого класса содержится по два-три различных проекта (на выбор), в создании которого участвуют учащиеся.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«Создаем музей «Город букв»</w:t>
      </w:r>
      <w:r>
        <w:rPr>
          <w:sz w:val="24"/>
          <w:szCs w:val="24"/>
        </w:rPr>
        <w:t xml:space="preserve"> (1 класс); «</w:t>
      </w:r>
      <w:r>
        <w:rPr>
          <w:b/>
          <w:i/>
          <w:sz w:val="24"/>
          <w:szCs w:val="24"/>
        </w:rPr>
        <w:t>Сочиняем вместе волшебную сказку</w:t>
      </w:r>
      <w:r>
        <w:rPr>
          <w:sz w:val="24"/>
          <w:szCs w:val="24"/>
        </w:rPr>
        <w:t xml:space="preserve"> «О чем может рассказать школьная библиотека» (2 класс); «</w:t>
      </w:r>
      <w:r>
        <w:rPr>
          <w:b/>
          <w:i/>
          <w:sz w:val="24"/>
          <w:szCs w:val="24"/>
        </w:rPr>
        <w:t xml:space="preserve">Делаем альбом «Наш класс — дружная семья» </w:t>
      </w:r>
      <w:r>
        <w:rPr>
          <w:sz w:val="24"/>
          <w:szCs w:val="24"/>
        </w:rPr>
        <w:t xml:space="preserve">(2 класс); </w:t>
      </w:r>
      <w:r>
        <w:rPr>
          <w:b/>
          <w:i/>
          <w:sz w:val="24"/>
          <w:szCs w:val="24"/>
        </w:rPr>
        <w:t>«Мой любимый детский журнал»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«Составляем экскурсию </w:t>
      </w:r>
      <w:r>
        <w:rPr>
          <w:b/>
          <w:i/>
          <w:sz w:val="24"/>
          <w:szCs w:val="24"/>
        </w:rPr>
        <w:lastRenderedPageBreak/>
        <w:t>по музею волшебных предметов»</w:t>
      </w:r>
      <w:r>
        <w:rPr>
          <w:sz w:val="24"/>
          <w:szCs w:val="24"/>
        </w:rPr>
        <w:t xml:space="preserve"> (3 класс); «Подготовка сообщения о важном историческом событии» (4 класс).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проекта по теме учащиеся находят необходимую информацию в справочниках, энциклопедиях, Интернете и используют её для практической работы. Все ссылки на возможные источники информации представлены в содержании проекта.</w:t>
      </w:r>
    </w:p>
    <w:p w:rsidR="00C12743" w:rsidRDefault="00C12743" w:rsidP="00C12743">
      <w:pPr>
        <w:numPr>
          <w:ilvl w:val="1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C12743" w:rsidRDefault="00C12743" w:rsidP="00C12743">
      <w:pPr>
        <w:pStyle w:val="a3"/>
        <w:spacing w:line="360" w:lineRule="auto"/>
        <w:ind w:right="0" w:firstLine="567"/>
        <w:rPr>
          <w:bCs/>
          <w:spacing w:val="1"/>
          <w:sz w:val="24"/>
          <w:szCs w:val="24"/>
        </w:rPr>
      </w:pPr>
      <w:r>
        <w:rPr>
          <w:bCs/>
          <w:spacing w:val="1"/>
          <w:sz w:val="24"/>
          <w:szCs w:val="24"/>
        </w:rPr>
        <w:t>В учебниках курса литературного чтения в методическом аппарате каждой темы имеет место система вопросов и заданий для планирования и осуществления контрольно-оценочной деятельности.</w:t>
      </w:r>
    </w:p>
    <w:p w:rsidR="00C12743" w:rsidRDefault="00C12743" w:rsidP="00C12743">
      <w:pPr>
        <w:pStyle w:val="a3"/>
        <w:spacing w:line="360" w:lineRule="auto"/>
        <w:ind w:right="0" w:firstLine="567"/>
        <w:rPr>
          <w:bCs/>
          <w:spacing w:val="1"/>
          <w:sz w:val="24"/>
          <w:szCs w:val="24"/>
        </w:rPr>
      </w:pPr>
      <w:r>
        <w:rPr>
          <w:bCs/>
          <w:spacing w:val="1"/>
          <w:sz w:val="24"/>
          <w:szCs w:val="24"/>
        </w:rPr>
        <w:t>В конце каждого раздела помещен материал «Наши достижения. Проверь себя». Задания этого раздела включают вопросы как базового уровня (планируемые результаты ФГОС на базовом уровне освоения), так и повышенного уровня сложности, которые позволяют учащимся сделать вывод о достижении поставленных в начале изучения раздела целей и задач.</w:t>
      </w:r>
    </w:p>
    <w:p w:rsidR="00C12743" w:rsidRDefault="00C12743" w:rsidP="00C12743">
      <w:pPr>
        <w:pStyle w:val="a3"/>
        <w:spacing w:line="360" w:lineRule="auto"/>
        <w:ind w:right="0" w:firstLine="567"/>
        <w:rPr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1 класс, часть 1: </w:t>
      </w:r>
      <w:r>
        <w:rPr>
          <w:bCs/>
          <w:spacing w:val="1"/>
          <w:sz w:val="24"/>
          <w:szCs w:val="24"/>
        </w:rPr>
        <w:t>стр. 26—28, 62, 78.</w:t>
      </w:r>
    </w:p>
    <w:p w:rsidR="00C12743" w:rsidRDefault="00C12743" w:rsidP="00C12743">
      <w:pPr>
        <w:pStyle w:val="a3"/>
        <w:spacing w:line="360" w:lineRule="auto"/>
        <w:ind w:right="0" w:firstLine="567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1 класс, часть 2: </w:t>
      </w:r>
      <w:r>
        <w:rPr>
          <w:sz w:val="24"/>
          <w:szCs w:val="24"/>
        </w:rPr>
        <w:t>стр. 28, 54, 78.</w:t>
      </w:r>
    </w:p>
    <w:p w:rsidR="00C12743" w:rsidRDefault="00C12743" w:rsidP="00C12743">
      <w:pPr>
        <w:pStyle w:val="a3"/>
        <w:spacing w:line="360" w:lineRule="auto"/>
        <w:ind w:right="0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2 класс, часть 1: </w:t>
      </w:r>
      <w:r>
        <w:rPr>
          <w:sz w:val="24"/>
          <w:szCs w:val="24"/>
        </w:rPr>
        <w:t>стр. 56—64, 82, 122—124, 154—156, 186, 212</w:t>
      </w:r>
    </w:p>
    <w:p w:rsidR="00C12743" w:rsidRDefault="00C12743" w:rsidP="00C12743">
      <w:pPr>
        <w:pStyle w:val="a3"/>
        <w:spacing w:line="360" w:lineRule="auto"/>
        <w:ind w:right="0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2 класс, часть 2: </w:t>
      </w:r>
      <w:r>
        <w:rPr>
          <w:sz w:val="24"/>
          <w:szCs w:val="24"/>
        </w:rPr>
        <w:t>стр. 68—70, 106, 124, 168, 212—213.</w:t>
      </w:r>
    </w:p>
    <w:p w:rsidR="00C12743" w:rsidRDefault="00C12743" w:rsidP="00C12743">
      <w:pPr>
        <w:pStyle w:val="a3"/>
        <w:spacing w:line="360" w:lineRule="auto"/>
        <w:ind w:left="567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 класс, часть 1: </w:t>
      </w:r>
      <w:r>
        <w:rPr>
          <w:sz w:val="24"/>
          <w:szCs w:val="24"/>
        </w:rPr>
        <w:t>стр. 12—13, 51—61, 164—167, 178—181.</w:t>
      </w:r>
    </w:p>
    <w:p w:rsidR="00C12743" w:rsidRDefault="00C12743" w:rsidP="00C12743">
      <w:pPr>
        <w:pStyle w:val="a3"/>
        <w:spacing w:line="360" w:lineRule="auto"/>
        <w:ind w:left="567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 класс, часть 2: </w:t>
      </w:r>
      <w:r>
        <w:rPr>
          <w:sz w:val="24"/>
          <w:szCs w:val="24"/>
        </w:rPr>
        <w:t>стр. 42—45, 56—57, 109—111, 122—123, 176—178, 188—189, 215.</w:t>
      </w:r>
    </w:p>
    <w:p w:rsidR="00C12743" w:rsidRDefault="00C12743" w:rsidP="00C12743">
      <w:pPr>
        <w:pStyle w:val="a3"/>
        <w:spacing w:line="360" w:lineRule="auto"/>
        <w:ind w:right="0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4 класс, часть 1: </w:t>
      </w:r>
      <w:r>
        <w:rPr>
          <w:sz w:val="24"/>
          <w:szCs w:val="24"/>
        </w:rPr>
        <w:t>стр. 35—39, 138—139, 154—156, 217.</w:t>
      </w:r>
    </w:p>
    <w:p w:rsidR="00C12743" w:rsidRDefault="00C12743" w:rsidP="00C12743">
      <w:pPr>
        <w:pStyle w:val="a3"/>
        <w:spacing w:line="360" w:lineRule="auto"/>
        <w:ind w:right="0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4 класс, часть 2: </w:t>
      </w:r>
      <w:r>
        <w:rPr>
          <w:sz w:val="24"/>
          <w:szCs w:val="24"/>
        </w:rPr>
        <w:t>стр. 35—36, 65—66, 74—75, 111—113.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5)</w:t>
      </w:r>
      <w:r>
        <w:rPr>
          <w:i/>
          <w:sz w:val="24"/>
          <w:szCs w:val="24"/>
        </w:rPr>
        <w:t xml:space="preserve"> освоение начальных форм познавательной и личностной рефлексии.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осознавать и оценивать свои мысли и действия, соотносить результат своей деятельности с поставленной целью формируется средствами учебника по курсу «Литературное чтение».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задачи, представленные в каждом разделе на шмуцтитуле учебника, помогают ученику организовать свою деятельность по изучению и осмыслению содержащегося материала. Проверку этих результатов помогают осуществить вопросы и задания раздела «Наши достижения. Проверь себя».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разделе «Наши достижения. Проверь себя» содержатся вопросы:</w:t>
      </w:r>
    </w:p>
    <w:p w:rsidR="00C12743" w:rsidRDefault="00C12743" w:rsidP="00C127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Найди виды устного народного творчества. Объясни свой выбор: </w:t>
      </w:r>
      <w:r>
        <w:rPr>
          <w:b/>
          <w:sz w:val="24"/>
          <w:szCs w:val="24"/>
        </w:rPr>
        <w:t>песня, прибаутка, повесть, поговорка, литературная сказка, пестушка, считалка, рассказ, басня, стихи.</w:t>
      </w:r>
    </w:p>
    <w:p w:rsidR="00C12743" w:rsidRDefault="00C12743" w:rsidP="00C127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Сказочники воплотили в главных героях волшебных сказок представления русского народа о самых хороших чертах характера.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События в сказке происходят таким образом, чтобы многократно испытать героя: его силу, храбрость, доброту, любовь к людям и животным. Какими качествами наделены главные герои прочитанных тобой сказок? Почему именно они одерживают победу над злом?</w:t>
      </w:r>
    </w:p>
    <w:p w:rsidR="00C12743" w:rsidRDefault="00C12743" w:rsidP="00C127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Ты уже знаешь, что в русских народных сказках есть присказка, зачин и концовка. Обрати внимание на то, как начинаются и заканчиваются прочитанные тобой сказки. Есть ли сходство?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7)</w:t>
      </w:r>
      <w:r>
        <w:rPr>
          <w:i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C12743" w:rsidRDefault="00C12743" w:rsidP="00C12743">
      <w:pPr>
        <w:tabs>
          <w:tab w:val="left" w:pos="993"/>
        </w:tabs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учителя и ученика на уроке предполагает активное использование речевых средств.</w:t>
      </w:r>
    </w:p>
    <w:p w:rsidR="00C12743" w:rsidRDefault="00C12743" w:rsidP="00C12743">
      <w:pPr>
        <w:tabs>
          <w:tab w:val="left" w:pos="993"/>
        </w:tabs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формирует умение анализа различных видов текста, создавать различные собственные тексты (умение интерпретировать текст): </w:t>
      </w:r>
      <w:r>
        <w:rPr>
          <w:b/>
          <w:i/>
          <w:sz w:val="24"/>
          <w:szCs w:val="24"/>
        </w:rPr>
        <w:t xml:space="preserve">«Живая азбука» (1 класс: часть 1, стр. 11): </w:t>
      </w:r>
      <w:r>
        <w:rPr>
          <w:sz w:val="24"/>
          <w:szCs w:val="24"/>
        </w:rPr>
        <w:t xml:space="preserve">«Оживи» буквы В, Ж, Х, М; </w:t>
      </w:r>
      <w:r>
        <w:rPr>
          <w:b/>
          <w:i/>
          <w:sz w:val="24"/>
          <w:szCs w:val="24"/>
        </w:rPr>
        <w:t xml:space="preserve">«Будем знакомы» (2 класс: часть 2, стр. 158): </w:t>
      </w:r>
      <w:r>
        <w:rPr>
          <w:sz w:val="24"/>
          <w:szCs w:val="24"/>
        </w:rPr>
        <w:t xml:space="preserve">Расскажи, как ребята разыграли сценку знакомства. Разыграй эту сценку со своими друзьями; </w:t>
      </w:r>
      <w:r>
        <w:rPr>
          <w:b/>
          <w:i/>
          <w:sz w:val="24"/>
          <w:szCs w:val="24"/>
        </w:rPr>
        <w:t xml:space="preserve">«Он живой и светится» (3 класс: часть 2, стр. 108): </w:t>
      </w:r>
      <w:r>
        <w:rPr>
          <w:sz w:val="24"/>
          <w:szCs w:val="24"/>
        </w:rPr>
        <w:t xml:space="preserve">Расскажи, почему мальчик поменял игрушечный самосвал на светлячка; </w:t>
      </w:r>
      <w:r>
        <w:rPr>
          <w:b/>
          <w:i/>
          <w:sz w:val="24"/>
          <w:szCs w:val="24"/>
        </w:rPr>
        <w:t xml:space="preserve">«Как я ловил человечков» (4 класс: часть 2, стр. 46): </w:t>
      </w:r>
      <w:r>
        <w:rPr>
          <w:sz w:val="24"/>
          <w:szCs w:val="24"/>
        </w:rPr>
        <w:t>Расскажи, что придумывал мальчик, чтобы увидеть человечков. Какой момент в рассказе ты считаешь самым напряженным? Почему?</w:t>
      </w:r>
    </w:p>
    <w:p w:rsidR="00C12743" w:rsidRDefault="00C12743" w:rsidP="00C12743">
      <w:pPr>
        <w:tabs>
          <w:tab w:val="left" w:pos="993"/>
        </w:tabs>
        <w:autoSpaceDE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8)</w:t>
      </w:r>
      <w:r>
        <w:rPr>
          <w:i/>
          <w:sz w:val="24"/>
          <w:szCs w:val="24"/>
        </w:rPr>
        <w:t xml:space="preserve">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</w:t>
      </w:r>
    </w:p>
    <w:p w:rsidR="00C12743" w:rsidRDefault="00C12743" w:rsidP="00C12743">
      <w:pPr>
        <w:pStyle w:val="a3"/>
        <w:spacing w:line="36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Учебник обеспечивает формирование навыков всех компонентов чтения: правильности, сознательности, беглости, выразительности.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заданий учебников </w:t>
      </w:r>
      <w:r>
        <w:rPr>
          <w:b/>
          <w:sz w:val="24"/>
          <w:szCs w:val="24"/>
        </w:rPr>
        <w:t>с 1 по 4 класс</w:t>
      </w:r>
      <w:r>
        <w:rPr>
          <w:sz w:val="24"/>
          <w:szCs w:val="24"/>
        </w:rPr>
        <w:t xml:space="preserve"> предполагает постепенное освоение навыка чтения и переход на осмысленное чтение вслух и про себя всеми учащимися.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>1—2 классе</w:t>
      </w:r>
      <w:r>
        <w:rPr>
          <w:sz w:val="24"/>
          <w:szCs w:val="24"/>
        </w:rPr>
        <w:t xml:space="preserve"> в содержание учебника включены тексты и задания к ним для отработки навыка чтения. Например: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«Разноцветные страницы»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 класс: часть 1</w:t>
      </w:r>
      <w:r>
        <w:rPr>
          <w:sz w:val="24"/>
          <w:szCs w:val="24"/>
        </w:rPr>
        <w:t xml:space="preserve">, стр. 23—24, 60—61, 76—77, 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класс: часть 2, </w:t>
      </w:r>
      <w:r>
        <w:rPr>
          <w:sz w:val="24"/>
          <w:szCs w:val="24"/>
        </w:rPr>
        <w:t xml:space="preserve">стр. 26—27, 52—53, 76—77; 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класс: часть 1, </w:t>
      </w:r>
      <w:r>
        <w:rPr>
          <w:sz w:val="24"/>
          <w:szCs w:val="24"/>
        </w:rPr>
        <w:t>стр. 54—55, 80—81, 120—121, 152—151, 210—211;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класс: часть 2, </w:t>
      </w:r>
      <w:r>
        <w:rPr>
          <w:sz w:val="24"/>
          <w:szCs w:val="24"/>
        </w:rPr>
        <w:t>стр. 66—67, 104—105, 122—123, 166—167, 210—211.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осмысленного чтения в содержание учебника включен раздел «Из старинных книг».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 класс: часть 1</w:t>
      </w:r>
      <w:r>
        <w:rPr>
          <w:sz w:val="24"/>
          <w:szCs w:val="24"/>
        </w:rPr>
        <w:t xml:space="preserve">, стр. 25—26, 62—63, 78—79, 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класс: часть 2, </w:t>
      </w:r>
      <w:r>
        <w:rPr>
          <w:sz w:val="24"/>
          <w:szCs w:val="24"/>
        </w:rPr>
        <w:t>стр. 28—29, 54—55, 78—79.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Произведения К. Ушинского, Л. Толстого, представленные в этом разделе, дети читают и обсуждают вместе с родителями или с одноклассниками.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 и 2 классе для формирования навыка осмысленного чтения включен раздел «Как хорошо уметь читать».</w:t>
      </w:r>
    </w:p>
    <w:p w:rsidR="00C12743" w:rsidRDefault="00C12743" w:rsidP="00C12743">
      <w:pPr>
        <w:numPr>
          <w:ilvl w:val="0"/>
          <w:numId w:val="7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 класс: часть 1</w:t>
      </w:r>
      <w:r>
        <w:rPr>
          <w:sz w:val="24"/>
          <w:szCs w:val="24"/>
        </w:rPr>
        <w:t>, стр. 18—21, 54—56, 72—73;</w:t>
      </w:r>
    </w:p>
    <w:p w:rsidR="00C12743" w:rsidRDefault="00C12743" w:rsidP="00C12743">
      <w:pPr>
        <w:numPr>
          <w:ilvl w:val="0"/>
          <w:numId w:val="7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класс: часть 2, </w:t>
      </w:r>
      <w:r>
        <w:rPr>
          <w:sz w:val="24"/>
          <w:szCs w:val="24"/>
        </w:rPr>
        <w:t>стр. 18—21, 54—56, 72—73</w:t>
      </w:r>
    </w:p>
    <w:p w:rsidR="00C12743" w:rsidRDefault="00C12743" w:rsidP="00C12743">
      <w:pPr>
        <w:numPr>
          <w:ilvl w:val="0"/>
          <w:numId w:val="7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класс: часть 1, </w:t>
      </w:r>
      <w:r>
        <w:rPr>
          <w:sz w:val="24"/>
          <w:szCs w:val="24"/>
        </w:rPr>
        <w:t>стр. 48—54, 78—79, 112—117, 142—141, 182—183, 198—209;</w:t>
      </w:r>
    </w:p>
    <w:p w:rsidR="00C12743" w:rsidRDefault="00C12743" w:rsidP="00C12743">
      <w:pPr>
        <w:numPr>
          <w:ilvl w:val="0"/>
          <w:numId w:val="7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класс: часть 2, </w:t>
      </w:r>
      <w:r>
        <w:rPr>
          <w:sz w:val="24"/>
          <w:szCs w:val="24"/>
        </w:rPr>
        <w:t>стр. 60—65, 96—103, 159—165, 200—209.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формирует умение анализа различных видов текста, создания различных собственных текстов (умение интерпретировать текст): </w:t>
      </w:r>
      <w:r>
        <w:rPr>
          <w:b/>
          <w:i/>
          <w:sz w:val="24"/>
          <w:szCs w:val="24"/>
        </w:rPr>
        <w:t xml:space="preserve">«Живая азбука» (1 класс: часть 1, стр. 11): </w:t>
      </w:r>
      <w:r>
        <w:rPr>
          <w:sz w:val="24"/>
          <w:szCs w:val="24"/>
        </w:rPr>
        <w:t xml:space="preserve">«Оживи» буквы В, Ж, Х, М; </w:t>
      </w:r>
      <w:r>
        <w:rPr>
          <w:b/>
          <w:i/>
          <w:sz w:val="24"/>
          <w:szCs w:val="24"/>
        </w:rPr>
        <w:t xml:space="preserve">«Будем знакомы» (2 класс: часть 2, стр. 158): </w:t>
      </w:r>
      <w:r>
        <w:rPr>
          <w:sz w:val="24"/>
          <w:szCs w:val="24"/>
        </w:rPr>
        <w:t xml:space="preserve">Расскажи, как ребята разыграли сценку знакомства. Разыграй эту сценку со своими друзьями; </w:t>
      </w:r>
      <w:r>
        <w:rPr>
          <w:b/>
          <w:i/>
          <w:sz w:val="24"/>
          <w:szCs w:val="24"/>
        </w:rPr>
        <w:t xml:space="preserve">«Он живой и светится» (3 класс: часть 2, стр. 108): </w:t>
      </w:r>
      <w:r>
        <w:rPr>
          <w:sz w:val="24"/>
          <w:szCs w:val="24"/>
        </w:rPr>
        <w:t xml:space="preserve">Расскажи, почему мальчик поменял игрушечный самосвал на светлячка; </w:t>
      </w:r>
      <w:r>
        <w:rPr>
          <w:b/>
          <w:i/>
          <w:sz w:val="24"/>
          <w:szCs w:val="24"/>
        </w:rPr>
        <w:t xml:space="preserve">«Как я ловил человечков» (4 класс: часть 2, стр. 46): </w:t>
      </w:r>
      <w:r>
        <w:rPr>
          <w:sz w:val="24"/>
          <w:szCs w:val="24"/>
        </w:rPr>
        <w:t>Расскажи, что придумывал мальчик, чтобы увидеть человечков. Какой момент в рассказе ты считаешь самым напряженным? Почему?</w:t>
      </w:r>
    </w:p>
    <w:p w:rsidR="00C12743" w:rsidRDefault="00C12743" w:rsidP="00C12743">
      <w:pPr>
        <w:pStyle w:val="a3"/>
        <w:spacing w:line="36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В учебнике представлены предложения и тексты, относящиеся к разным жанрам: </w:t>
      </w:r>
    </w:p>
    <w:p w:rsidR="00C12743" w:rsidRDefault="00C12743" w:rsidP="00C12743">
      <w:pPr>
        <w:pStyle w:val="a3"/>
        <w:numPr>
          <w:ilvl w:val="0"/>
          <w:numId w:val="8"/>
        </w:numPr>
        <w:spacing w:line="36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малые и большие жанры устного народного творчества:</w:t>
      </w:r>
    </w:p>
    <w:p w:rsidR="00C12743" w:rsidRDefault="00C12743" w:rsidP="00C12743">
      <w:pPr>
        <w:pStyle w:val="a3"/>
        <w:numPr>
          <w:ilvl w:val="1"/>
          <w:numId w:val="8"/>
        </w:numPr>
        <w:tabs>
          <w:tab w:val="num" w:pos="3282"/>
        </w:tabs>
        <w:spacing w:line="360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>скороговорки (2 класс: часть 2, стр. 66 — 67);</w:t>
      </w:r>
    </w:p>
    <w:p w:rsidR="00C12743" w:rsidRDefault="00C12743" w:rsidP="00C12743">
      <w:pPr>
        <w:pStyle w:val="a3"/>
        <w:numPr>
          <w:ilvl w:val="1"/>
          <w:numId w:val="8"/>
        </w:numPr>
        <w:tabs>
          <w:tab w:val="num" w:pos="3282"/>
        </w:tabs>
        <w:spacing w:line="360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>«Русские народные песни»; «Потешки и прибаутки», «Считалки и небылицы», «Загадки», «Пословицы и поговорки», «Петушок и бобовое зернышко», «У страха глаза велики», «Лиса и тетерев», «Лиса и журавль», «Каша из топора», «Гуси — лебеди» (русские народные сказки) — (2 класс, часть 1);</w:t>
      </w:r>
    </w:p>
    <w:p w:rsidR="00C12743" w:rsidRDefault="00C12743" w:rsidP="00C12743">
      <w:pPr>
        <w:pStyle w:val="a3"/>
        <w:numPr>
          <w:ilvl w:val="0"/>
          <w:numId w:val="9"/>
        </w:numPr>
        <w:spacing w:line="360" w:lineRule="auto"/>
        <w:ind w:right="0"/>
        <w:rPr>
          <w:sz w:val="24"/>
          <w:szCs w:val="24"/>
        </w:rPr>
      </w:pPr>
      <w:r>
        <w:rPr>
          <w:b/>
          <w:sz w:val="24"/>
          <w:szCs w:val="24"/>
        </w:rPr>
        <w:t>авторские произведения:</w:t>
      </w:r>
    </w:p>
    <w:p w:rsidR="00C12743" w:rsidRDefault="00C12743" w:rsidP="00C12743">
      <w:pPr>
        <w:pStyle w:val="a3"/>
        <w:numPr>
          <w:ilvl w:val="1"/>
          <w:numId w:val="10"/>
        </w:numPr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литературные сказки: «Гадкий утенок» (3 класс: часть 2, стр. 200); «Случай с Евсейкой» (3 класс: часть 2, стр. 4);</w:t>
      </w:r>
    </w:p>
    <w:p w:rsidR="00C12743" w:rsidRDefault="00C12743" w:rsidP="00C12743">
      <w:pPr>
        <w:pStyle w:val="a3"/>
        <w:numPr>
          <w:ilvl w:val="1"/>
          <w:numId w:val="10"/>
        </w:numPr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>рассказы: «Малька провинилась» (3 класс: часть 2, стр. 68); «Федина задача» (3 класс: часть 2, стр. 164);</w:t>
      </w:r>
    </w:p>
    <w:p w:rsidR="00C12743" w:rsidRDefault="00C12743" w:rsidP="00C12743">
      <w:pPr>
        <w:pStyle w:val="a3"/>
        <w:numPr>
          <w:ilvl w:val="1"/>
          <w:numId w:val="10"/>
        </w:numPr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стихотворения: «Унылая пора! Очей очарование» (4 класс: часть 1, стр. 70); «Листопад» (4 класс: часть 1, стр. 70);</w:t>
      </w:r>
    </w:p>
    <w:p w:rsidR="00C12743" w:rsidRDefault="00C12743" w:rsidP="00C12743">
      <w:pPr>
        <w:pStyle w:val="a3"/>
        <w:numPr>
          <w:ilvl w:val="1"/>
          <w:numId w:val="10"/>
        </w:numPr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былины: «Ильины три поездочки» (4 класс: часть 1, стр. 12);</w:t>
      </w:r>
    </w:p>
    <w:p w:rsidR="00C12743" w:rsidRDefault="00C12743" w:rsidP="00C12743">
      <w:pPr>
        <w:pStyle w:val="a3"/>
        <w:numPr>
          <w:ilvl w:val="1"/>
          <w:numId w:val="10"/>
        </w:numPr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басни: «Ворона и Лисица» (3 клас: часть 1); «Мартышка и очки» (3 класс: часть 1);</w:t>
      </w:r>
    </w:p>
    <w:p w:rsidR="00C12743" w:rsidRDefault="00C12743" w:rsidP="00C12743">
      <w:pPr>
        <w:pStyle w:val="a3"/>
        <w:numPr>
          <w:ilvl w:val="1"/>
          <w:numId w:val="10"/>
        </w:numPr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очерки: «Моя Родина» (3 класс: часть 2, стр. 58).</w:t>
      </w:r>
    </w:p>
    <w:p w:rsidR="00C12743" w:rsidRDefault="00C12743" w:rsidP="00C12743">
      <w:pPr>
        <w:pStyle w:val="a3"/>
        <w:spacing w:line="36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Вопросы и задания формируют у школьников умение осознанно строить речевое высказывание разного типа (описание, рассуждение, повествование) и стиля (художественный, научно-познавательный, учебный), разного жанра (малые и большие жанры фольклора, рассказ, стихотворение, басня, былина).</w:t>
      </w:r>
    </w:p>
    <w:p w:rsidR="00C12743" w:rsidRDefault="00C12743" w:rsidP="00C12743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учебник включены учебные задания, доступные для выполнения младшими школьниками и направленные на формирование практических умений работы с текстом: </w:t>
      </w:r>
    </w:p>
    <w:p w:rsidR="00C12743" w:rsidRDefault="00C12743" w:rsidP="00C12743">
      <w:pPr>
        <w:numPr>
          <w:ilvl w:val="0"/>
          <w:numId w:val="11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Вспомни свой самый хороший день. Расскажи о нем. Сделай рисунок (1 класс: часть 2, стр. 47);</w:t>
      </w:r>
    </w:p>
    <w:p w:rsidR="00C12743" w:rsidRDefault="00C12743" w:rsidP="00C12743">
      <w:pPr>
        <w:numPr>
          <w:ilvl w:val="0"/>
          <w:numId w:val="11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Есть ли у тебя дома животные? Попробуй придумать сказку, например, о собаке или кошке (2 класс: часть 2, стр. 62);</w:t>
      </w:r>
    </w:p>
    <w:p w:rsidR="00C12743" w:rsidRDefault="00C12743" w:rsidP="00C12743">
      <w:pPr>
        <w:numPr>
          <w:ilvl w:val="0"/>
          <w:numId w:val="11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Расскажи о путешествии в городок Динь — Динь от лица Миши. Постарайся при пересказе передать чувства, настроение мальчика, его отношение к жителям городка в табакерке (4 класс: часть 1, стр. 170).</w:t>
      </w:r>
    </w:p>
    <w:p w:rsidR="00C12743" w:rsidRDefault="00C12743" w:rsidP="00C12743">
      <w:pPr>
        <w:tabs>
          <w:tab w:val="left" w:pos="993"/>
        </w:tabs>
        <w:autoSpaceDE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9)</w:t>
      </w:r>
      <w:r>
        <w:rPr>
          <w:i/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C12743" w:rsidRDefault="00C12743" w:rsidP="00C12743">
      <w:pPr>
        <w:tabs>
          <w:tab w:val="left" w:pos="993"/>
        </w:tabs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учебниках (1—4 классы) содержатся вопросы и задания, способствующие активизации умственной деятельности учащихся, развитию логического мышления. Например, задания, в которых предлагается установить соответствия, сравнить героев, произведения живописи. Необходимым заданием на уроке являются задания, связанные с классификацией (группировкой) по разным существенным основаниям. Например, «Распредели книги, представленные на выставке по разным основаниям. Какие основания ты выбрал?».</w:t>
      </w:r>
    </w:p>
    <w:p w:rsidR="00C12743" w:rsidRDefault="00C12743" w:rsidP="00C12743">
      <w:pPr>
        <w:tabs>
          <w:tab w:val="left" w:pos="993"/>
          <w:tab w:val="left" w:pos="7380"/>
        </w:tabs>
        <w:autoSpaceDE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10)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C12743" w:rsidRDefault="00C12743" w:rsidP="00C12743">
      <w:pPr>
        <w:tabs>
          <w:tab w:val="left" w:pos="993"/>
        </w:tabs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Урок литературного чтения</w:t>
      </w:r>
      <w:r>
        <w:rPr>
          <w:sz w:val="24"/>
          <w:szCs w:val="24"/>
        </w:rPr>
        <w:t xml:space="preserve"> невозможно представить без умения высказывать свою точку зрения на различные положения текста: учащиеся активно участвуют в диалоге в связи с прочитанным или прослушанным текстом. Им предлагаются вопросы открытого типа, начинающиеся со слов «Почему? Как?» с тем, чтобы дети смогли выразить собственное мнение и выслушать мнение одноклассников. Они используют в диалоге фразы и элементарные нормы речевого этикета. Также в учебниках достаточно часто предлагается обсудить вопрос в группе или паре; высказать свою точку зрения и т.д.</w:t>
      </w:r>
    </w:p>
    <w:p w:rsidR="00C12743" w:rsidRDefault="00C12743" w:rsidP="00C12743">
      <w:pPr>
        <w:tabs>
          <w:tab w:val="left" w:pos="993"/>
        </w:tabs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аналогии или текста-опоры учащиеся составляют небольшие рассказы о себе и окружающем мире; описывают иллюстрации к произведениям и выражают свое отношение к ее героям.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i/>
          <w:sz w:val="24"/>
          <w:szCs w:val="24"/>
        </w:rPr>
        <w:t xml:space="preserve">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12)</w:t>
      </w:r>
      <w:r>
        <w:rPr>
          <w:i/>
          <w:sz w:val="24"/>
          <w:szCs w:val="24"/>
        </w:rPr>
        <w:t xml:space="preserve"> готовность конструктивно разрешать конфликты посредством учета интересов сторон и сотрудничества;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Достижению этих целей способствует работа в паре и группе, специально организованная на уроке для выполнения совместных заданий, осуществление проектов.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система вопросов и заданий учебника позволит учащимся научиться вести диалог в различных коммуникативных ситуациях, соблюдать правила речевого этикета, участвовать в диалоге при обсуждении прослушанного (прочитанного) произведения. Совместно друг с другом они будут составлять несложные монологические высказывания о произведении или свои собственные тексты, представлять их перед знакомой аудиторией (сверстников, родителей, педагогов), используя иллюстративный ряд (плакат, рисунок, презентацию). Например: «Еще раз про Мальку» (3 класс: часть 2, стр. 70—72): Обсудите с другом: рассказчик и писатель — это одно и то же. Обоснуйте свое мнение; «Выскочка» (4 класс: часть 2, стр. 112): Дополни свой рассказ о творчестве М. Пришвина некоторыми сведениями о его жизни из энциклопедического словаря. Расскажи о творчестве М. Пришвина в классе.</w:t>
      </w:r>
      <w:r>
        <w:rPr>
          <w:i/>
          <w:sz w:val="24"/>
          <w:szCs w:val="24"/>
        </w:rPr>
        <w:t xml:space="preserve"> </w:t>
      </w:r>
    </w:p>
    <w:p w:rsidR="00C12743" w:rsidRDefault="00C12743" w:rsidP="00C12743">
      <w:pPr>
        <w:tabs>
          <w:tab w:val="left" w:pos="993"/>
        </w:tabs>
        <w:autoSpaceDE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13)</w:t>
      </w:r>
      <w:r>
        <w:rPr>
          <w:i/>
          <w:sz w:val="24"/>
          <w:szCs w:val="24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Базовыми предметными понятиями данного курса являются понятия «ценность», «книга», «художественная литература», «культура», «человек», «общество»; «живопись,» «искусство». Базовые межпредметные понятия — «взаимодействие», «развитие», «история», «жизнь», «творчество», «причина», «следствие», «результат», «время», «пространство», «модель».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Освоение этих понятий происходит в процессе овладения учащимися знаниями, универсальными учебными действиями (регулятивными, познавательными, коммуникативными).</w:t>
      </w:r>
    </w:p>
    <w:p w:rsidR="00C12743" w:rsidRDefault="00C12743" w:rsidP="00C1274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C12743" w:rsidRDefault="00C12743" w:rsidP="00C12743">
      <w:pPr>
        <w:tabs>
          <w:tab w:val="left" w:pos="0"/>
        </w:tabs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i/>
          <w:sz w:val="24"/>
          <w:szCs w:val="24"/>
        </w:rPr>
        <w:t xml:space="preserve">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Начиная с 1 класса, учащиеся в учебниках знакомятся с лучшими произведениями русской и зарубежной классической литературы, а также с жанрами устного народного творчества.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«Устное народное творчество» (2 класс, часть 1): «Русские народные песни»; «Потешки и прибаутки», «Считалки и небылицы», «Загадки», «Пословицы и поговорки», «Сказки»: «Сказка по лесу идет» (Ю. Мориц); «Петушок и бобовое зернышко», «У страха глаза велики», «Лиса и тетерев», «Лиса и журавль», «Каша из топора», «Гуси — лебеди» (русские народные сказки).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произведениях устного народного творчества закладываются основы понимания действительности в современном мире, осмысление основных ценностей, принятых в нашем обществе.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«Зарубежная литература» (4 класс, часть 2): «Путешествие Гулливера» (Д. Свифт); «Русалочка» (Г.—Х. Андерсен); «Приключения Тома Сойера» (Марк Твен); «Святая ночь», «В Назарете» (Сельма Лагерлеф).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чтения данных произведений учащиеся учатся ориентироваться в мире ценностей, принятых в зарубежном обществе. Таким образом, учащиеся приходят к выводу, что система ценностей общая. Для всех людей в мире важна любовь, дружба, все мечтают о счастье, о мире, о спокойствии.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Литература многонациональна и общенародна, и это доказывают представленные в учебниках тексты и система заданий и вопросов.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>
        <w:rPr>
          <w:i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Чтение — является основой для успешного обучения по другим учебным предметам. Главная задача чтения в 1—2 классе — научить осмысленно читать целыми словами, работать с текстом (видеть необходимую информацию в тексте); с книгой (находить </w:t>
      </w:r>
      <w:r>
        <w:rPr>
          <w:sz w:val="24"/>
          <w:szCs w:val="24"/>
        </w:rPr>
        <w:lastRenderedPageBreak/>
        <w:t>нужную книгу в домашней библиотеке). Построение курса литературного чтения в 1 классе предполагает систему работы по формированию техники чтения. Для этого в учебник введены темы «Разноцветные страницы» (1 и 2 класс). Также в учебниках 1 и 2 класса представлен материал «Из старинных книг», над содержанием которого дети размышляют самостоятельно, обсуждают с друзьями и родителями.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тексты учебников, а также система вопросов и заданий учебника направлены на формирование умения у учащихся самостоятельно выбирать для себя интересную или необходимую книгу, пользоваться словарями и справочниками, осознавать себя как грамотного читателя, способного к творческой деятельности.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Этому способствуют:</w:t>
      </w:r>
    </w:p>
    <w:p w:rsidR="00C12743" w:rsidRDefault="00C12743" w:rsidP="00C12743">
      <w:pPr>
        <w:numPr>
          <w:ilvl w:val="0"/>
          <w:numId w:val="12"/>
        </w:numPr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тексты художественной и научно-познавательной литературы в содержании учебников с 1 по 4 класс;</w:t>
      </w:r>
    </w:p>
    <w:p w:rsidR="00C12743" w:rsidRDefault="00C12743" w:rsidP="00C12743">
      <w:pPr>
        <w:numPr>
          <w:ilvl w:val="0"/>
          <w:numId w:val="13"/>
        </w:numPr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представленная в учебниках выставка художественных книг (1—2 класс);</w:t>
      </w:r>
    </w:p>
    <w:p w:rsidR="00C12743" w:rsidRDefault="00C12743" w:rsidP="00C12743">
      <w:pPr>
        <w:numPr>
          <w:ilvl w:val="0"/>
          <w:numId w:val="13"/>
        </w:numPr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список рекомендованной для чтения литературы (3—4 класс);</w:t>
      </w:r>
    </w:p>
    <w:p w:rsidR="00C12743" w:rsidRDefault="00C12743" w:rsidP="00C12743">
      <w:pPr>
        <w:numPr>
          <w:ilvl w:val="0"/>
          <w:numId w:val="13"/>
        </w:numPr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условных обозначений в учебниках с 1 по 4 класс (найди слово в толковом словарике; посмотри обозначение слова в рубрике «Проверь себя», найди слово в энциклопедии);</w:t>
      </w:r>
    </w:p>
    <w:p w:rsidR="00C12743" w:rsidRDefault="00C12743" w:rsidP="00C12743">
      <w:pPr>
        <w:numPr>
          <w:ilvl w:val="0"/>
          <w:numId w:val="13"/>
        </w:numPr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сообщений об известных русских писателях (И.А. Крылов, Л.Н. Тол-стой, А.С. Пушкин, М.Ю. Лермонтов) — 3—4 класс.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i/>
          <w:sz w:val="24"/>
          <w:szCs w:val="24"/>
        </w:rPr>
        <w:t xml:space="preserve">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Основная задача курса литературного чтения заключается в формировании умения анализировать художественное произведение. В процессе работы над произведением на основе представленной системы вопросов и заданий дети учатся устанавливать причинно-следственные связи и определять главную мысль произведения; делить текст на части, озаглавливать их, составлять простой план, находить различные средства выразительности (сравнение, олицетворение, метафору, эпитет), определяющие отношение автора к герою. Для этой работы учащиеся используют различные виды чтения: выборочное, изучающее, просмотровое и т.д.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«Вежливый ослик» (1 класс: часть 2, стр. 40): Каким изображен ослик: добрым, злым, обманщиком, шутником, недоброжелательным?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«Лебедь, рак и щука» (2 класс: часть 1, стр. 104): Назови героев басни. Опиши, как они старались сдвинуть воз. Что главного они не сделали: не спели вместе, не </w:t>
      </w:r>
      <w:r>
        <w:rPr>
          <w:sz w:val="24"/>
          <w:szCs w:val="24"/>
        </w:rPr>
        <w:lastRenderedPageBreak/>
        <w:t>договорились, как будут действовать; не пригласили на помощь кого-то более посильного?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содержание учебника включена парная и групповая работа, которая позволяет всем учащимся (и сильным, и слабым) включиться в учебный процесс. В каждом классе (с 1 по 4) содержатся различные варианты проектной деятельности, в которой участвуют все дети класса. 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i/>
          <w:sz w:val="24"/>
          <w:szCs w:val="24"/>
        </w:rPr>
        <w:t xml:space="preserve">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заданий учебников </w:t>
      </w:r>
      <w:r>
        <w:rPr>
          <w:b/>
          <w:sz w:val="24"/>
          <w:szCs w:val="24"/>
        </w:rPr>
        <w:t>с 1 по 4 класс</w:t>
      </w:r>
      <w:r>
        <w:rPr>
          <w:sz w:val="24"/>
          <w:szCs w:val="24"/>
        </w:rPr>
        <w:t xml:space="preserve"> предполагает постепенное освоение навыка чтения и переход на осмысленное чтение вслух и про себя всеми учащимися класса.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 и 2 классе в содержание учебника включены тексты и задания к ним для отработки навыка чтения: «Разноцветные страницы» 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 класс: часть 1,</w:t>
      </w:r>
      <w:r>
        <w:rPr>
          <w:sz w:val="24"/>
          <w:szCs w:val="24"/>
        </w:rPr>
        <w:t xml:space="preserve"> стр. 23—24, 60—61, 76—77, 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класс: часть 2, </w:t>
      </w:r>
      <w:r>
        <w:rPr>
          <w:sz w:val="24"/>
          <w:szCs w:val="24"/>
        </w:rPr>
        <w:t xml:space="preserve">стр. 26—27, 52—53, 76—77; 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класс: часть 1, </w:t>
      </w:r>
      <w:r>
        <w:rPr>
          <w:sz w:val="24"/>
          <w:szCs w:val="24"/>
        </w:rPr>
        <w:t>стр. 54—55, 80—81, 120—121, 152—151, 210—211;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класс: часть 2, </w:t>
      </w:r>
      <w:r>
        <w:rPr>
          <w:sz w:val="24"/>
          <w:szCs w:val="24"/>
        </w:rPr>
        <w:t>стр. 66—67, 104—105, 122—123, 166—167, 210—211.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осмысленного чтения в содержание учебника включен раздел «Из старинных книг»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 класс: часть 1</w:t>
      </w:r>
      <w:r>
        <w:rPr>
          <w:sz w:val="24"/>
          <w:szCs w:val="24"/>
        </w:rPr>
        <w:t xml:space="preserve">, стр. 25—26, 62—63, 78—79, </w:t>
      </w:r>
    </w:p>
    <w:p w:rsidR="00C12743" w:rsidRDefault="00C12743" w:rsidP="00C12743">
      <w:pPr>
        <w:numPr>
          <w:ilvl w:val="0"/>
          <w:numId w:val="6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класс: часть 2, </w:t>
      </w:r>
      <w:r>
        <w:rPr>
          <w:sz w:val="24"/>
          <w:szCs w:val="24"/>
        </w:rPr>
        <w:t>стр. 28—29, 54—55, 78—79.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Произведения К. Ушинского, Л. Толстого, представленные в этом разделе, дети читают и обсуждают вместе с родителями и с одноклассниками.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 и 2 классе для формирования навыка осмысленного чтения включен раздел «Как хорошо уметь читать»</w:t>
      </w:r>
    </w:p>
    <w:p w:rsidR="00C12743" w:rsidRDefault="00C12743" w:rsidP="00C12743">
      <w:pPr>
        <w:numPr>
          <w:ilvl w:val="0"/>
          <w:numId w:val="7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 класс: часть 1</w:t>
      </w:r>
      <w:r>
        <w:rPr>
          <w:sz w:val="24"/>
          <w:szCs w:val="24"/>
        </w:rPr>
        <w:t>, стр. 18—21, 54—56, 72—73;</w:t>
      </w:r>
    </w:p>
    <w:p w:rsidR="00C12743" w:rsidRDefault="00C12743" w:rsidP="00C12743">
      <w:pPr>
        <w:numPr>
          <w:ilvl w:val="0"/>
          <w:numId w:val="7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класс: часть 2, </w:t>
      </w:r>
      <w:r>
        <w:rPr>
          <w:sz w:val="24"/>
          <w:szCs w:val="24"/>
        </w:rPr>
        <w:t>стр. 18—21, 54—56, 72—73</w:t>
      </w:r>
    </w:p>
    <w:p w:rsidR="00C12743" w:rsidRDefault="00C12743" w:rsidP="00C12743">
      <w:pPr>
        <w:numPr>
          <w:ilvl w:val="0"/>
          <w:numId w:val="7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класс: часть 1, </w:t>
      </w:r>
      <w:r>
        <w:rPr>
          <w:sz w:val="24"/>
          <w:szCs w:val="24"/>
        </w:rPr>
        <w:t>стр. 48—54, 78—79, 112—117, 142—141, 182—183, 198—209;</w:t>
      </w:r>
    </w:p>
    <w:p w:rsidR="00C12743" w:rsidRDefault="00C12743" w:rsidP="00C12743">
      <w:pPr>
        <w:numPr>
          <w:ilvl w:val="0"/>
          <w:numId w:val="7"/>
        </w:numPr>
        <w:tabs>
          <w:tab w:val="num" w:pos="993"/>
        </w:tabs>
        <w:autoSpaceDE w:val="0"/>
        <w:spacing w:line="36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класс: часть 2, </w:t>
      </w:r>
      <w:r>
        <w:rPr>
          <w:sz w:val="24"/>
          <w:szCs w:val="24"/>
        </w:rPr>
        <w:t>стр. 60—65, 96—103, 159—165, 200—209.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формирует умение анализировать различные виды текстов, создавать собственные тексты (умение интерпретировать текст): </w:t>
      </w:r>
      <w:r>
        <w:rPr>
          <w:b/>
          <w:i/>
          <w:sz w:val="24"/>
          <w:szCs w:val="24"/>
        </w:rPr>
        <w:t>«Живая азбука» (1 класс: часть 1, стр. 11):</w:t>
      </w:r>
      <w:r>
        <w:rPr>
          <w:sz w:val="24"/>
          <w:szCs w:val="24"/>
        </w:rPr>
        <w:t xml:space="preserve"> «Оживи» буквы В, Ж, Х, М; </w:t>
      </w:r>
      <w:r>
        <w:rPr>
          <w:b/>
          <w:i/>
          <w:sz w:val="24"/>
          <w:szCs w:val="24"/>
        </w:rPr>
        <w:t>«Будем знакомы» (2 класс: часть 2, стр. 158):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Расскажи, как ребята разыграли сценку знакомства. Разыграй эту сценку со своими друзьями;</w:t>
      </w:r>
      <w:r>
        <w:rPr>
          <w:b/>
          <w:i/>
          <w:sz w:val="24"/>
          <w:szCs w:val="24"/>
        </w:rPr>
        <w:t xml:space="preserve"> «Он живой и светится» (3 класс: часть 2, стр. 108):</w:t>
      </w:r>
      <w:r>
        <w:rPr>
          <w:sz w:val="24"/>
          <w:szCs w:val="24"/>
        </w:rPr>
        <w:t xml:space="preserve"> Расскажи, почему мальчик поменял игрушечный самосвал на светлячка; </w:t>
      </w:r>
      <w:r>
        <w:rPr>
          <w:b/>
          <w:i/>
          <w:sz w:val="24"/>
          <w:szCs w:val="24"/>
        </w:rPr>
        <w:t>«Как я ловил человечков» (4 класс: часть 2, стр. 46):</w:t>
      </w:r>
      <w:r>
        <w:rPr>
          <w:sz w:val="24"/>
          <w:szCs w:val="24"/>
        </w:rPr>
        <w:t xml:space="preserve"> Расскажи, что придумывал мальчик, чтобы увидеть человечков. Какой момент в рассказе ты считаешь самым напряженным? Почему?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Учебник дает возможность для освоения учениками на практическом уровне системы понятий теории литературы </w:t>
      </w:r>
      <w:r>
        <w:rPr>
          <w:b/>
          <w:i/>
          <w:sz w:val="24"/>
          <w:szCs w:val="24"/>
        </w:rPr>
        <w:t>(фольклорная и авторская литература, структура текста, герой текста, автор, средства художественной выразительности: олицетворение, сравнение, метафора, эпитет и т.д.).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«Игра» (2 класс: часть 1, стр. 164): Прочитай стихотворение в быстром темпе, подчеркивая его </w:t>
      </w:r>
      <w:r>
        <w:rPr>
          <w:b/>
          <w:sz w:val="24"/>
          <w:szCs w:val="24"/>
        </w:rPr>
        <w:t>ритм</w:t>
      </w:r>
      <w:r>
        <w:rPr>
          <w:sz w:val="24"/>
          <w:szCs w:val="24"/>
        </w:rPr>
        <w:t xml:space="preserve">. Подумай, почему отдельные слова повторяются несколько раз; «Черемуха» (3 класс: часть 2, стр.56): Какая картина возникает в твоем воображении, когда ты читаешь строчки «И ветки золотистые, что кудри завила»? Понравились ли тебе </w:t>
      </w:r>
      <w:r>
        <w:rPr>
          <w:b/>
          <w:sz w:val="24"/>
          <w:szCs w:val="24"/>
        </w:rPr>
        <w:t>сравнения?</w:t>
      </w:r>
      <w:r>
        <w:rPr>
          <w:sz w:val="24"/>
          <w:szCs w:val="24"/>
        </w:rPr>
        <w:t>; Сделай иллюстрации к стихотворению. Найди выразительные слова (</w:t>
      </w:r>
      <w:r>
        <w:rPr>
          <w:b/>
          <w:sz w:val="24"/>
          <w:szCs w:val="24"/>
        </w:rPr>
        <w:t>эпитеты),</w:t>
      </w:r>
      <w:r>
        <w:rPr>
          <w:sz w:val="24"/>
          <w:szCs w:val="24"/>
        </w:rPr>
        <w:t xml:space="preserve"> которые помогут тебе в этом.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5)</w:t>
      </w:r>
      <w:r>
        <w:rPr>
          <w:i/>
          <w:sz w:val="24"/>
          <w:szCs w:val="24"/>
        </w:rPr>
        <w:t xml:space="preserve">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 самостоятельно находить необходимые и интересные книги — ведущая линия курса литературного чтения.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учебниках (с 1 по 4 класс) включены тематические разделы, посвященные работе с книгой, как на уроках, так и во внеурочное время.</w:t>
      </w:r>
    </w:p>
    <w:p w:rsidR="00C12743" w:rsidRDefault="00C12743" w:rsidP="00C12743">
      <w:pPr>
        <w:autoSpaceDE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выставки книг на страницах учебника: </w:t>
      </w:r>
      <w:r>
        <w:rPr>
          <w:b/>
          <w:sz w:val="24"/>
          <w:szCs w:val="24"/>
        </w:rPr>
        <w:t xml:space="preserve">1 класс, часть 1: </w:t>
      </w:r>
      <w:r>
        <w:rPr>
          <w:b/>
          <w:i/>
          <w:sz w:val="24"/>
          <w:szCs w:val="24"/>
        </w:rPr>
        <w:t>«Живая азбука»</w:t>
      </w:r>
      <w:r>
        <w:rPr>
          <w:sz w:val="24"/>
          <w:szCs w:val="24"/>
        </w:rPr>
        <w:t xml:space="preserve"> (Б. Заходер), </w:t>
      </w:r>
      <w:r>
        <w:rPr>
          <w:b/>
          <w:i/>
          <w:sz w:val="24"/>
          <w:szCs w:val="24"/>
        </w:rPr>
        <w:t>«Про все на свете»</w:t>
      </w:r>
      <w:r>
        <w:rPr>
          <w:sz w:val="24"/>
          <w:szCs w:val="24"/>
        </w:rPr>
        <w:t xml:space="preserve"> (С. Маршак), </w:t>
      </w:r>
      <w:r>
        <w:rPr>
          <w:b/>
          <w:i/>
          <w:sz w:val="24"/>
          <w:szCs w:val="24"/>
        </w:rPr>
        <w:t>«Буквы — акробатки»</w:t>
      </w:r>
      <w:r>
        <w:rPr>
          <w:sz w:val="24"/>
          <w:szCs w:val="24"/>
        </w:rPr>
        <w:t xml:space="preserve"> (В. Берестов) — стр. 4; </w:t>
      </w:r>
      <w:r>
        <w:rPr>
          <w:b/>
          <w:i/>
          <w:sz w:val="24"/>
          <w:szCs w:val="24"/>
        </w:rPr>
        <w:t>«Сказки народов мира», «Теремок»</w:t>
      </w:r>
      <w:r>
        <w:rPr>
          <w:sz w:val="24"/>
          <w:szCs w:val="24"/>
        </w:rPr>
        <w:t xml:space="preserve"> (С. Маршак), </w:t>
      </w:r>
      <w:r>
        <w:rPr>
          <w:b/>
          <w:i/>
          <w:sz w:val="24"/>
          <w:szCs w:val="24"/>
        </w:rPr>
        <w:t>«Русские народные сказки»</w:t>
      </w:r>
      <w:r>
        <w:rPr>
          <w:sz w:val="24"/>
          <w:szCs w:val="24"/>
        </w:rPr>
        <w:t xml:space="preserve"> — стр. 30; </w:t>
      </w:r>
      <w:r>
        <w:rPr>
          <w:b/>
          <w:i/>
          <w:sz w:val="24"/>
          <w:szCs w:val="24"/>
        </w:rPr>
        <w:t xml:space="preserve">«Лето» </w:t>
      </w:r>
      <w:r>
        <w:rPr>
          <w:sz w:val="24"/>
          <w:szCs w:val="24"/>
        </w:rPr>
        <w:t xml:space="preserve">(К. Ушинский), </w:t>
      </w:r>
      <w:r>
        <w:rPr>
          <w:b/>
          <w:i/>
          <w:sz w:val="24"/>
          <w:szCs w:val="24"/>
        </w:rPr>
        <w:t>«Мороз»</w:t>
      </w:r>
      <w:r>
        <w:rPr>
          <w:sz w:val="24"/>
          <w:szCs w:val="24"/>
        </w:rPr>
        <w:t xml:space="preserve"> (Е. Благинина), </w:t>
      </w:r>
      <w:r>
        <w:rPr>
          <w:b/>
          <w:i/>
          <w:sz w:val="24"/>
          <w:szCs w:val="24"/>
        </w:rPr>
        <w:t>«Осенью»</w:t>
      </w:r>
      <w:r>
        <w:rPr>
          <w:sz w:val="24"/>
          <w:szCs w:val="24"/>
        </w:rPr>
        <w:t xml:space="preserve"> (В. Плещеев) — стр. 64;</w:t>
      </w:r>
      <w:r>
        <w:rPr>
          <w:b/>
          <w:sz w:val="24"/>
          <w:szCs w:val="24"/>
        </w:rPr>
        <w:t xml:space="preserve"> 1 класс, часть 2: </w:t>
      </w:r>
      <w:r>
        <w:rPr>
          <w:b/>
          <w:i/>
          <w:sz w:val="24"/>
          <w:szCs w:val="24"/>
        </w:rPr>
        <w:t>«Обида»</w:t>
      </w:r>
      <w:r>
        <w:rPr>
          <w:sz w:val="24"/>
          <w:szCs w:val="24"/>
        </w:rPr>
        <w:t xml:space="preserve"> (Э. Мошковская), </w:t>
      </w:r>
      <w:r>
        <w:rPr>
          <w:b/>
          <w:i/>
          <w:sz w:val="24"/>
          <w:szCs w:val="24"/>
        </w:rPr>
        <w:t>«Чудо-дерево»</w:t>
      </w:r>
      <w:r>
        <w:rPr>
          <w:sz w:val="24"/>
          <w:szCs w:val="24"/>
        </w:rPr>
        <w:t xml:space="preserve"> (К. Чуковский), </w:t>
      </w:r>
      <w:r>
        <w:rPr>
          <w:b/>
          <w:i/>
          <w:sz w:val="24"/>
          <w:szCs w:val="24"/>
        </w:rPr>
        <w:t>«Буква «Р»</w:t>
      </w:r>
      <w:r>
        <w:rPr>
          <w:sz w:val="24"/>
          <w:szCs w:val="24"/>
        </w:rPr>
        <w:t xml:space="preserve"> (А. Барто), </w:t>
      </w:r>
      <w:r>
        <w:rPr>
          <w:b/>
          <w:i/>
          <w:sz w:val="24"/>
          <w:szCs w:val="24"/>
        </w:rPr>
        <w:t xml:space="preserve">«Затейники» </w:t>
      </w:r>
      <w:r>
        <w:rPr>
          <w:sz w:val="24"/>
          <w:szCs w:val="24"/>
        </w:rPr>
        <w:t xml:space="preserve">(Н. Носов) — стр. 4; </w:t>
      </w:r>
      <w:r>
        <w:rPr>
          <w:b/>
          <w:i/>
          <w:sz w:val="24"/>
          <w:szCs w:val="24"/>
        </w:rPr>
        <w:t>«Бумажный змей»</w:t>
      </w:r>
      <w:r>
        <w:rPr>
          <w:sz w:val="24"/>
          <w:szCs w:val="24"/>
        </w:rPr>
        <w:t xml:space="preserve"> (Е. Пермяк); </w:t>
      </w:r>
      <w:r>
        <w:rPr>
          <w:b/>
          <w:i/>
          <w:sz w:val="24"/>
          <w:szCs w:val="24"/>
        </w:rPr>
        <w:t>«Я и Вовка»</w:t>
      </w:r>
      <w:r>
        <w:rPr>
          <w:sz w:val="24"/>
          <w:szCs w:val="24"/>
        </w:rPr>
        <w:t xml:space="preserve"> (В. Лунин), </w:t>
      </w:r>
      <w:r>
        <w:rPr>
          <w:b/>
          <w:i/>
          <w:sz w:val="24"/>
          <w:szCs w:val="24"/>
        </w:rPr>
        <w:t>«Кораблик»</w:t>
      </w:r>
      <w:r>
        <w:rPr>
          <w:sz w:val="24"/>
          <w:szCs w:val="24"/>
        </w:rPr>
        <w:t xml:space="preserve"> (В. Сутеев); </w:t>
      </w:r>
      <w:r>
        <w:rPr>
          <w:b/>
          <w:i/>
          <w:sz w:val="24"/>
          <w:szCs w:val="24"/>
        </w:rPr>
        <w:t>«Лис и мышонок»</w:t>
      </w:r>
      <w:r>
        <w:rPr>
          <w:sz w:val="24"/>
          <w:szCs w:val="24"/>
        </w:rPr>
        <w:t xml:space="preserve"> (В. Бианки), </w:t>
      </w:r>
      <w:r>
        <w:rPr>
          <w:b/>
          <w:i/>
          <w:sz w:val="24"/>
          <w:szCs w:val="24"/>
        </w:rPr>
        <w:t>«Глоток молока»</w:t>
      </w:r>
      <w:r>
        <w:rPr>
          <w:sz w:val="24"/>
          <w:szCs w:val="24"/>
        </w:rPr>
        <w:t xml:space="preserve"> (М. Пришвин), </w:t>
      </w:r>
      <w:r>
        <w:rPr>
          <w:b/>
          <w:i/>
          <w:sz w:val="24"/>
          <w:szCs w:val="24"/>
        </w:rPr>
        <w:t>«Детский сад»</w:t>
      </w:r>
      <w:r>
        <w:rPr>
          <w:sz w:val="24"/>
          <w:szCs w:val="24"/>
        </w:rPr>
        <w:t xml:space="preserve"> (С. Маршак);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Учебники «Литературное чтение» для 1—4 классов обеспечивают развитие речевой и читательской компетенции, освоение литературоведческих понятий, воспитывают творческую личность.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учебниках нашли отражение традиционные и инновационные подходы. Например, обучение на основе системно-деятельностного и культурно-творческого подхода. При создании данной линии учебников авторы учитывали потребности современного </w:t>
      </w:r>
      <w:r>
        <w:rPr>
          <w:sz w:val="24"/>
          <w:szCs w:val="24"/>
        </w:rPr>
        <w:lastRenderedPageBreak/>
        <w:t>российского общества (реализация основный целей образования, запрос общества и родителей) и возрастные, психологические и физиологические особенности младших школьников, а также их интересы при выборе книги для самостоятельного чтения.</w:t>
      </w:r>
    </w:p>
    <w:p w:rsidR="00C12743" w:rsidRDefault="00C12743" w:rsidP="00C12743">
      <w:pPr>
        <w:spacing w:line="360" w:lineRule="auto"/>
        <w:ind w:firstLine="567"/>
        <w:jc w:val="both"/>
        <w:rPr>
          <w:sz w:val="24"/>
          <w:szCs w:val="24"/>
        </w:rPr>
      </w:pPr>
    </w:p>
    <w:p w:rsidR="00116BD7" w:rsidRDefault="00116BD7"/>
    <w:sectPr w:rsidR="00116BD7" w:rsidSect="0011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82A"/>
    <w:multiLevelType w:val="hybridMultilevel"/>
    <w:tmpl w:val="BD3C4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C6F68"/>
    <w:multiLevelType w:val="hybridMultilevel"/>
    <w:tmpl w:val="558EAB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00CD9"/>
    <w:multiLevelType w:val="hybridMultilevel"/>
    <w:tmpl w:val="94D681D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65BC"/>
    <w:multiLevelType w:val="hybridMultilevel"/>
    <w:tmpl w:val="C2A01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179D3"/>
    <w:multiLevelType w:val="hybridMultilevel"/>
    <w:tmpl w:val="CB6EE44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16A6B"/>
    <w:multiLevelType w:val="hybridMultilevel"/>
    <w:tmpl w:val="CE867A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A34FC"/>
    <w:multiLevelType w:val="hybridMultilevel"/>
    <w:tmpl w:val="825EE296"/>
    <w:lvl w:ilvl="0" w:tplc="B304107E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</w:lvl>
    <w:lvl w:ilvl="1" w:tplc="0EC03B5A">
      <w:start w:val="2"/>
      <w:numFmt w:val="decimal"/>
      <w:lvlText w:val="%2)"/>
      <w:lvlJc w:val="left"/>
      <w:pPr>
        <w:tabs>
          <w:tab w:val="num" w:pos="1760"/>
        </w:tabs>
        <w:ind w:left="176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E140E"/>
    <w:multiLevelType w:val="hybridMultilevel"/>
    <w:tmpl w:val="20A6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85FD4"/>
    <w:multiLevelType w:val="hybridMultilevel"/>
    <w:tmpl w:val="12A490A2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95615"/>
    <w:multiLevelType w:val="hybridMultilevel"/>
    <w:tmpl w:val="53FAFE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175EB"/>
    <w:multiLevelType w:val="hybridMultilevel"/>
    <w:tmpl w:val="1BA26A0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15AB6"/>
    <w:multiLevelType w:val="hybridMultilevel"/>
    <w:tmpl w:val="72E05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F107B"/>
    <w:multiLevelType w:val="hybridMultilevel"/>
    <w:tmpl w:val="6E7AAB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2743"/>
    <w:rsid w:val="00116BD7"/>
    <w:rsid w:val="00C1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12743"/>
    <w:pPr>
      <w:ind w:right="-185"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127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Заголовок"/>
    <w:basedOn w:val="a"/>
    <w:next w:val="a6"/>
    <w:rsid w:val="00C1274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127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127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5118</Words>
  <Characters>29173</Characters>
  <Application>Microsoft Office Word</Application>
  <DocSecurity>0</DocSecurity>
  <Lines>243</Lines>
  <Paragraphs>68</Paragraphs>
  <ScaleCrop>false</ScaleCrop>
  <Company>Microsoft</Company>
  <LinksUpToDate>false</LinksUpToDate>
  <CharactersWithSpaces>34223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2014-02-06T15:48:00Z</dcterms:created>
  <dcterms:modified xsi:type="dcterms:W3CDTF">2014-02-06T15:48:00Z</dcterms:modified>
</cp:coreProperties>
</file>